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5CA9" w:rsidRPr="00731D0B" w:rsidRDefault="00A85CA9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1D0B" w:rsidRPr="00731D0B" w:rsidRDefault="00731D0B" w:rsidP="00731D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4C0" w:rsidRDefault="00FA34C0" w:rsidP="00FA34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3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A34C0" w:rsidRPr="006F3A3B" w:rsidRDefault="00FA34C0" w:rsidP="00FA34C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34C0" w:rsidRPr="007A2AF3" w:rsidRDefault="00FA34C0" w:rsidP="00FA34C0">
      <w:pPr>
        <w:tabs>
          <w:tab w:val="right" w:pos="9639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C31997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 w:rsidR="00C31997">
        <w:rPr>
          <w:rFonts w:ascii="Times New Roman" w:hAnsi="Times New Roman" w:cs="Times New Roman"/>
          <w:color w:val="000000" w:themeColor="text1"/>
          <w:sz w:val="28"/>
          <w:szCs w:val="28"/>
        </w:rPr>
        <w:t>февраля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DD2D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№ </w:t>
      </w:r>
      <w:r w:rsidR="00C31997"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bookmarkStart w:id="0" w:name="_GoBack"/>
      <w:bookmarkEnd w:id="0"/>
    </w:p>
    <w:p w:rsidR="00FA34C0" w:rsidRPr="007A2AF3" w:rsidRDefault="00FA34C0" w:rsidP="00FA34C0">
      <w:pPr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г. Тверь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внесении изменени</w:t>
      </w:r>
      <w:r w:rsidR="002E25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й</w:t>
      </w: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постановление Администрации города 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Твери от 15.09.2016 № 1539 «О муниципальной информационной 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системе в сфере закупок города Твери» </w:t>
      </w:r>
    </w:p>
    <w:p w:rsidR="00FA34C0" w:rsidRPr="007A2AF3" w:rsidRDefault="00FA34C0" w:rsidP="00FA34C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  </w:t>
      </w:r>
    </w:p>
    <w:p w:rsidR="00FA34C0" w:rsidRPr="007A2AF3" w:rsidRDefault="00FA34C0" w:rsidP="00FA34C0">
      <w:pPr>
        <w:spacing w:after="0" w:line="240" w:lineRule="auto"/>
        <w:ind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Федеральным </w:t>
      </w:r>
      <w:hyperlink r:id="rId8" w:history="1">
        <w:r w:rsidRPr="007A2A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нужд», </w:t>
      </w:r>
      <w:hyperlink r:id="rId9" w:history="1">
        <w:r w:rsidRPr="007A2AF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Уставом</w:t>
        </w:r>
      </w:hyperlink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 Твери, 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A2AF3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A34C0" w:rsidRPr="007A2AF3" w:rsidRDefault="00FA34C0" w:rsidP="00FA34C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019F8" w:rsidRDefault="00C019F8" w:rsidP="00FA34C0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  <w:hyperlink r:id="rId10" w:history="1"/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города Твери от 15.09.2016                № 1539 «О муниципальной информационной системе в сфере закупок города Твери» (далее - Постановление)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следующие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изменени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я:</w:t>
      </w:r>
    </w:p>
    <w:p w:rsidR="005A48FE" w:rsidRDefault="005A48FE" w:rsidP="005A48FE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F4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1 к Постановлению:</w:t>
      </w:r>
    </w:p>
    <w:p w:rsidR="0072424A" w:rsidRDefault="005E1DC0" w:rsidP="005E1DC0">
      <w:pPr>
        <w:pStyle w:val="a4"/>
        <w:tabs>
          <w:tab w:val="left" w:pos="1418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</w:t>
      </w:r>
      <w:r w:rsidR="00724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4 слово «системы» заменить словом «системой»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424A" w:rsidRDefault="005E1DC0" w:rsidP="005E1DC0">
      <w:pPr>
        <w:pStyle w:val="a4"/>
        <w:tabs>
          <w:tab w:val="left" w:pos="1418"/>
        </w:tabs>
        <w:spacing w:after="0" w:line="240" w:lineRule="auto"/>
        <w:ind w:left="567" w:right="14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п</w:t>
      </w:r>
      <w:r w:rsidR="007242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одпункт 6 пункта 8 признать утратившим силу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15BA" w:rsidRDefault="005E1DC0" w:rsidP="005214D9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11 слова «</w:t>
      </w:r>
      <w:hyperlink r:id="rId11" w:history="1">
        <w:r w:rsidR="00FD15BA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http://tver.ru/zakaz</w:t>
        </w:r>
      </w:hyperlink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hyperlink r:id="rId12" w:history="1">
        <w:r w:rsidR="00FD15BA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</w:p>
    <w:p w:rsidR="005A48FE" w:rsidRDefault="005A48FE" w:rsidP="005A48FE">
      <w:pPr>
        <w:pStyle w:val="a4"/>
        <w:numPr>
          <w:ilvl w:val="1"/>
          <w:numId w:val="12"/>
        </w:numPr>
        <w:tabs>
          <w:tab w:val="left" w:pos="1276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="007F40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риложении 2 к Постановлению:</w:t>
      </w:r>
    </w:p>
    <w:p w:rsidR="00C019F8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</w:t>
      </w:r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шестом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2.2 слова «</w:t>
      </w:r>
      <w:hyperlink r:id="rId13" w:history="1">
        <w:r w:rsidR="00EA50B0" w:rsidRPr="00EA50B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http://www.tver.ru/zakaz</w:t>
        </w:r>
      </w:hyperlink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hyperlink r:id="rId14" w:history="1">
        <w:r w:rsidRPr="005E1D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42CD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а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бзац </w:t>
      </w:r>
      <w:r w:rsidR="003E69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шестой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ункта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3.2 признать утратившим силу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7242CD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п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ункт 5.1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</w:t>
      </w:r>
      <w:r w:rsidR="006436C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новой</w:t>
      </w:r>
      <w:r w:rsid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редакции:</w:t>
      </w:r>
    </w:p>
    <w:p w:rsidR="007242CD" w:rsidRDefault="007242CD" w:rsidP="005E1DC0">
      <w:pPr>
        <w:tabs>
          <w:tab w:val="left" w:pos="1418"/>
        </w:tabs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«5.1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корректного учета в извещениях о закупках реквизитов счетов для перечисления средств в качестве обеспечения исполнения контрактов, обеспечения гарантийных обязательств Заказчик создает запрос на подтверждение реквизитов счетов организации в личном кабинете единой информационной системы. Подробное описание порядка создания запроса на подтверждение реквизитов </w:t>
      </w:r>
      <w:r w:rsidRPr="007242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счетов организации содержится в разделе «Настройка банковских реквизитов» Руководства пользователя.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B0B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D15BA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 в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</w:t>
      </w:r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6.1 слова «</w:t>
      </w:r>
      <w:hyperlink r:id="rId15" w:history="1">
        <w:r w:rsidRPr="005E1D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http://www.tver.ru/zakaz</w:t>
        </w:r>
      </w:hyperlink>
      <w:r w:rsidR="005214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</w:t>
      </w:r>
      <w:r w:rsidR="00FD15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hyperlink r:id="rId16" w:history="1">
        <w:r w:rsidR="00FD15BA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:rsidR="00FF5094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E1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</w:t>
      </w:r>
      <w:r w:rsidR="00FF5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9.6 цифры «9.2» заменить цифр</w:t>
      </w:r>
      <w:r w:rsidR="00F16C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ами</w:t>
      </w:r>
      <w:r w:rsidR="00FF5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«9.3»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C263D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в</w:t>
      </w:r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10.4 слова «</w:t>
      </w:r>
      <w:hyperlink r:id="rId17" w:history="1">
        <w:r w:rsidRPr="005E1D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http://www.tver.ru/zakaz</w:t>
        </w:r>
      </w:hyperlink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hyperlink r:id="rId18" w:history="1">
        <w:r w:rsidR="00BC263D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363B3" w:rsidRDefault="005E1DC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 в</w:t>
      </w:r>
      <w:r w:rsidR="00FF50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10.5</w:t>
      </w:r>
      <w:r w:rsidR="0033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63B3" w:rsidRPr="0033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«в любой форме, предусмотренной Гражданским кодексом Российской Федерации» заменить словами «в простой письменной форме в соответствии с положениями Гражданского </w:t>
      </w:r>
      <w:hyperlink r:id="rId19" w:history="1">
        <w:r w:rsidR="003363B3" w:rsidRPr="003363B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кодекса</w:t>
        </w:r>
      </w:hyperlink>
      <w:r w:rsidR="003363B3" w:rsidRPr="003363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для совершения сделок»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5E1DC0" w:rsidRPr="007242CD" w:rsidRDefault="00F16C9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5E1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раздел 14 признать утратившим силу;</w:t>
      </w:r>
    </w:p>
    <w:p w:rsidR="00BC263D" w:rsidRDefault="00F16C90" w:rsidP="005E1DC0">
      <w:pPr>
        <w:pStyle w:val="a4"/>
        <w:tabs>
          <w:tab w:val="left" w:pos="1418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E1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в</w:t>
      </w:r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пункте 15.1 слова «</w:t>
      </w:r>
      <w:hyperlink r:id="rId20" w:history="1">
        <w:r w:rsidR="005E1DC0" w:rsidRPr="005E1DC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http://www.tver.ru/zakaz</w:t>
        </w:r>
      </w:hyperlink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hyperlink r:id="rId21" w:history="1">
        <w:r w:rsidR="00BC263D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="00BC26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5E1D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C0" w:rsidRPr="007A2AF3" w:rsidRDefault="00FA34C0" w:rsidP="00FA34C0">
      <w:pPr>
        <w:pStyle w:val="a4"/>
        <w:numPr>
          <w:ilvl w:val="0"/>
          <w:numId w:val="1"/>
        </w:numPr>
        <w:tabs>
          <w:tab w:val="left" w:pos="567"/>
          <w:tab w:val="left" w:pos="851"/>
        </w:tabs>
        <w:spacing w:after="0" w:line="240" w:lineRule="auto"/>
        <w:ind w:left="0" w:right="141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Муниципальному казенному учреждению «Центр организации торгов» разместить настоящее постановление в течение 30 календарных дней с даты его официального опубликования в автоматизированной информационной системе размещения муниципального заказа города Твери «</w:t>
      </w:r>
      <w:proofErr w:type="spellStart"/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</w:t>
      </w:r>
      <w:proofErr w:type="spellEnd"/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-торги-КС» (</w:t>
      </w:r>
      <w:hyperlink r:id="rId22" w:history="1">
        <w:r w:rsidR="00FF5094" w:rsidRPr="006436C3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https://zakaz.adm.tver.ru</w:t>
        </w:r>
      </w:hyperlink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). </w:t>
      </w:r>
    </w:p>
    <w:p w:rsidR="00FA34C0" w:rsidRPr="007A2AF3" w:rsidRDefault="00FA34C0" w:rsidP="00FA34C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141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FA34C0" w:rsidRPr="007A2AF3" w:rsidRDefault="00FA34C0" w:rsidP="00FA34C0">
      <w:pPr>
        <w:pStyle w:val="a4"/>
        <w:numPr>
          <w:ilvl w:val="0"/>
          <w:numId w:val="1"/>
        </w:numPr>
        <w:tabs>
          <w:tab w:val="left" w:pos="851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FA34C0" w:rsidRPr="007A2AF3" w:rsidRDefault="00FA34C0" w:rsidP="00FA34C0">
      <w:pPr>
        <w:tabs>
          <w:tab w:val="left" w:pos="1134"/>
          <w:tab w:val="left" w:pos="7230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Отчет об исполнении настоящего постановления представить в срок до </w:t>
      </w:r>
      <w:r w:rsidR="00B51A20" w:rsidRPr="00B5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B51A20" w:rsidRPr="00B51A2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="00C019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A34C0" w:rsidRDefault="00FA34C0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2CD" w:rsidRDefault="007242CD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42CD" w:rsidRPr="007A2AF3" w:rsidRDefault="007242CD" w:rsidP="00FA34C0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55140" w:rsidRDefault="00FA34C0" w:rsidP="00C019F8">
      <w:pPr>
        <w:tabs>
          <w:tab w:val="left" w:pos="1134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2A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города Твери                                                                                 А.В. Огоньков</w:t>
      </w:r>
    </w:p>
    <w:p w:rsidR="00DF109F" w:rsidRPr="00233C8D" w:rsidRDefault="00DF109F" w:rsidP="00C31997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F109F" w:rsidRPr="00233C8D" w:rsidSect="00DD2D8F">
      <w:headerReference w:type="default" r:id="rId23"/>
      <w:pgSz w:w="11906" w:h="16838"/>
      <w:pgMar w:top="709" w:right="566" w:bottom="709" w:left="1276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7CE" w:rsidRDefault="00FB17CE" w:rsidP="00DF109F">
      <w:pPr>
        <w:spacing w:after="0" w:line="240" w:lineRule="auto"/>
      </w:pPr>
      <w:r>
        <w:separator/>
      </w:r>
    </w:p>
  </w:endnote>
  <w:endnote w:type="continuationSeparator" w:id="0">
    <w:p w:rsidR="00FB17CE" w:rsidRDefault="00FB17CE" w:rsidP="00DF1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7CE" w:rsidRDefault="00FB17CE" w:rsidP="00DF109F">
      <w:pPr>
        <w:spacing w:after="0" w:line="240" w:lineRule="auto"/>
      </w:pPr>
      <w:r>
        <w:separator/>
      </w:r>
    </w:p>
  </w:footnote>
  <w:footnote w:type="continuationSeparator" w:id="0">
    <w:p w:rsidR="00FB17CE" w:rsidRDefault="00FB17CE" w:rsidP="00DF1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4382758"/>
      <w:docPartObj>
        <w:docPartGallery w:val="Page Numbers (Top of Page)"/>
        <w:docPartUnique/>
      </w:docPartObj>
    </w:sdtPr>
    <w:sdtEndPr/>
    <w:sdtContent>
      <w:p w:rsidR="00086DC7" w:rsidRDefault="00086DC7" w:rsidP="00DF10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997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E6A9F"/>
    <w:multiLevelType w:val="multilevel"/>
    <w:tmpl w:val="0BFC128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1" w15:restartNumberingAfterBreak="0">
    <w:nsid w:val="14BD54F6"/>
    <w:multiLevelType w:val="multilevel"/>
    <w:tmpl w:val="4A483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D26D76"/>
    <w:multiLevelType w:val="multilevel"/>
    <w:tmpl w:val="81BCA284"/>
    <w:lvl w:ilvl="0">
      <w:start w:val="3"/>
      <w:numFmt w:val="decimal"/>
      <w:lvlText w:val="%1."/>
      <w:lvlJc w:val="left"/>
      <w:pPr>
        <w:ind w:left="928" w:hanging="360"/>
      </w:pPr>
      <w:rPr>
        <w:rFonts w:hint="default"/>
        <w:color w:val="FF0000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B5F2F96"/>
    <w:multiLevelType w:val="multilevel"/>
    <w:tmpl w:val="F98C3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20" w:hanging="1800"/>
      </w:pPr>
      <w:rPr>
        <w:rFonts w:hint="default"/>
      </w:rPr>
    </w:lvl>
  </w:abstractNum>
  <w:abstractNum w:abstractNumId="4" w15:restartNumberingAfterBreak="0">
    <w:nsid w:val="1DCB3A65"/>
    <w:multiLevelType w:val="multilevel"/>
    <w:tmpl w:val="F3F47F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F7F095D"/>
    <w:multiLevelType w:val="hybridMultilevel"/>
    <w:tmpl w:val="D844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7253E"/>
    <w:multiLevelType w:val="multilevel"/>
    <w:tmpl w:val="0EA64D1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DD46674"/>
    <w:multiLevelType w:val="multilevel"/>
    <w:tmpl w:val="980C85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2F8A7332"/>
    <w:multiLevelType w:val="multilevel"/>
    <w:tmpl w:val="214257F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4CB205E"/>
    <w:multiLevelType w:val="multilevel"/>
    <w:tmpl w:val="ECB0B3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 w15:restartNumberingAfterBreak="0">
    <w:nsid w:val="3A9A622B"/>
    <w:multiLevelType w:val="hybridMultilevel"/>
    <w:tmpl w:val="CD34E708"/>
    <w:lvl w:ilvl="0" w:tplc="B80EA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C50387"/>
    <w:multiLevelType w:val="multilevel"/>
    <w:tmpl w:val="15187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8F93EE5"/>
    <w:multiLevelType w:val="multilevel"/>
    <w:tmpl w:val="151876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8"/>
  </w:num>
  <w:num w:numId="11">
    <w:abstractNumId w:val="7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5EB"/>
    <w:rsid w:val="0000122E"/>
    <w:rsid w:val="00007B2E"/>
    <w:rsid w:val="00013E8D"/>
    <w:rsid w:val="00022C5D"/>
    <w:rsid w:val="00026672"/>
    <w:rsid w:val="00027D5D"/>
    <w:rsid w:val="00054C4E"/>
    <w:rsid w:val="00062ECE"/>
    <w:rsid w:val="00080AF9"/>
    <w:rsid w:val="00081C63"/>
    <w:rsid w:val="000862A3"/>
    <w:rsid w:val="00086DC7"/>
    <w:rsid w:val="00106A94"/>
    <w:rsid w:val="00122DBA"/>
    <w:rsid w:val="00132C78"/>
    <w:rsid w:val="00156A38"/>
    <w:rsid w:val="001704F4"/>
    <w:rsid w:val="00180EDF"/>
    <w:rsid w:val="00194846"/>
    <w:rsid w:val="00204CA4"/>
    <w:rsid w:val="00212463"/>
    <w:rsid w:val="00215ED0"/>
    <w:rsid w:val="00233C8D"/>
    <w:rsid w:val="002540EF"/>
    <w:rsid w:val="00256570"/>
    <w:rsid w:val="002B11C1"/>
    <w:rsid w:val="002B5B45"/>
    <w:rsid w:val="002C0650"/>
    <w:rsid w:val="002E2544"/>
    <w:rsid w:val="002F2CAE"/>
    <w:rsid w:val="00317256"/>
    <w:rsid w:val="00320000"/>
    <w:rsid w:val="003363B3"/>
    <w:rsid w:val="00345AB4"/>
    <w:rsid w:val="00366419"/>
    <w:rsid w:val="00370F24"/>
    <w:rsid w:val="00373C12"/>
    <w:rsid w:val="00396452"/>
    <w:rsid w:val="003C30FF"/>
    <w:rsid w:val="003E1B0E"/>
    <w:rsid w:val="003E5545"/>
    <w:rsid w:val="003E691D"/>
    <w:rsid w:val="004009AB"/>
    <w:rsid w:val="00425B82"/>
    <w:rsid w:val="00433071"/>
    <w:rsid w:val="004655EC"/>
    <w:rsid w:val="00467552"/>
    <w:rsid w:val="00473C61"/>
    <w:rsid w:val="004A4564"/>
    <w:rsid w:val="004B0629"/>
    <w:rsid w:val="004B12BB"/>
    <w:rsid w:val="00507390"/>
    <w:rsid w:val="0051375D"/>
    <w:rsid w:val="005214D9"/>
    <w:rsid w:val="00523F17"/>
    <w:rsid w:val="00533ECD"/>
    <w:rsid w:val="005345ED"/>
    <w:rsid w:val="00542A5B"/>
    <w:rsid w:val="00553807"/>
    <w:rsid w:val="00560213"/>
    <w:rsid w:val="0057644F"/>
    <w:rsid w:val="00577073"/>
    <w:rsid w:val="005937E6"/>
    <w:rsid w:val="005A48FE"/>
    <w:rsid w:val="005B0BCB"/>
    <w:rsid w:val="005C0B90"/>
    <w:rsid w:val="005C2933"/>
    <w:rsid w:val="005E1DC0"/>
    <w:rsid w:val="005F0C97"/>
    <w:rsid w:val="005F4E59"/>
    <w:rsid w:val="00610030"/>
    <w:rsid w:val="00616C4E"/>
    <w:rsid w:val="006436C3"/>
    <w:rsid w:val="0065783F"/>
    <w:rsid w:val="00660E1C"/>
    <w:rsid w:val="00663E09"/>
    <w:rsid w:val="006A302B"/>
    <w:rsid w:val="006A5F10"/>
    <w:rsid w:val="006A6348"/>
    <w:rsid w:val="006A702E"/>
    <w:rsid w:val="006B103D"/>
    <w:rsid w:val="006B2752"/>
    <w:rsid w:val="006B671C"/>
    <w:rsid w:val="006D2365"/>
    <w:rsid w:val="006E54E9"/>
    <w:rsid w:val="006F3A3B"/>
    <w:rsid w:val="007077BD"/>
    <w:rsid w:val="0072424A"/>
    <w:rsid w:val="007242CD"/>
    <w:rsid w:val="00727506"/>
    <w:rsid w:val="00731D0B"/>
    <w:rsid w:val="0073207D"/>
    <w:rsid w:val="0074239C"/>
    <w:rsid w:val="00755140"/>
    <w:rsid w:val="00771434"/>
    <w:rsid w:val="00774ED2"/>
    <w:rsid w:val="007A2AF3"/>
    <w:rsid w:val="007C258F"/>
    <w:rsid w:val="007F067A"/>
    <w:rsid w:val="007F0759"/>
    <w:rsid w:val="007F40F1"/>
    <w:rsid w:val="008027C0"/>
    <w:rsid w:val="00822211"/>
    <w:rsid w:val="00851657"/>
    <w:rsid w:val="0085452A"/>
    <w:rsid w:val="00860A57"/>
    <w:rsid w:val="0087610E"/>
    <w:rsid w:val="008B6C83"/>
    <w:rsid w:val="008C6ACF"/>
    <w:rsid w:val="008F642E"/>
    <w:rsid w:val="00922C9F"/>
    <w:rsid w:val="00930133"/>
    <w:rsid w:val="00940ED5"/>
    <w:rsid w:val="00944724"/>
    <w:rsid w:val="009541E4"/>
    <w:rsid w:val="00997A15"/>
    <w:rsid w:val="00A010A0"/>
    <w:rsid w:val="00A422A7"/>
    <w:rsid w:val="00A46360"/>
    <w:rsid w:val="00A50D41"/>
    <w:rsid w:val="00A5294C"/>
    <w:rsid w:val="00A703CE"/>
    <w:rsid w:val="00A8123E"/>
    <w:rsid w:val="00A8447E"/>
    <w:rsid w:val="00A85CA9"/>
    <w:rsid w:val="00AA15A6"/>
    <w:rsid w:val="00AA1A97"/>
    <w:rsid w:val="00AA49AF"/>
    <w:rsid w:val="00AA6867"/>
    <w:rsid w:val="00AB00F7"/>
    <w:rsid w:val="00AC1227"/>
    <w:rsid w:val="00AC400F"/>
    <w:rsid w:val="00AF7D88"/>
    <w:rsid w:val="00AF7F3B"/>
    <w:rsid w:val="00B324D1"/>
    <w:rsid w:val="00B403D5"/>
    <w:rsid w:val="00B51A20"/>
    <w:rsid w:val="00B54F66"/>
    <w:rsid w:val="00B6515E"/>
    <w:rsid w:val="00B77E42"/>
    <w:rsid w:val="00B865C3"/>
    <w:rsid w:val="00BA5230"/>
    <w:rsid w:val="00BB216E"/>
    <w:rsid w:val="00BB2565"/>
    <w:rsid w:val="00BB61C8"/>
    <w:rsid w:val="00BC263D"/>
    <w:rsid w:val="00BC48B3"/>
    <w:rsid w:val="00BD6296"/>
    <w:rsid w:val="00C019F8"/>
    <w:rsid w:val="00C1091E"/>
    <w:rsid w:val="00C31997"/>
    <w:rsid w:val="00C465EB"/>
    <w:rsid w:val="00C579F4"/>
    <w:rsid w:val="00CA2096"/>
    <w:rsid w:val="00CD17AA"/>
    <w:rsid w:val="00D16104"/>
    <w:rsid w:val="00D27C27"/>
    <w:rsid w:val="00D541F1"/>
    <w:rsid w:val="00D75E8A"/>
    <w:rsid w:val="00D81694"/>
    <w:rsid w:val="00D93733"/>
    <w:rsid w:val="00DD2D8F"/>
    <w:rsid w:val="00DD317A"/>
    <w:rsid w:val="00DE48B0"/>
    <w:rsid w:val="00DF109F"/>
    <w:rsid w:val="00DF2EFF"/>
    <w:rsid w:val="00E0012B"/>
    <w:rsid w:val="00E65275"/>
    <w:rsid w:val="00E964CD"/>
    <w:rsid w:val="00EA2368"/>
    <w:rsid w:val="00EA50B0"/>
    <w:rsid w:val="00EB0F4B"/>
    <w:rsid w:val="00EB7A59"/>
    <w:rsid w:val="00EC76C8"/>
    <w:rsid w:val="00EF03BC"/>
    <w:rsid w:val="00F11DE1"/>
    <w:rsid w:val="00F16C90"/>
    <w:rsid w:val="00F33B1F"/>
    <w:rsid w:val="00F60A2E"/>
    <w:rsid w:val="00F738CD"/>
    <w:rsid w:val="00FA34C0"/>
    <w:rsid w:val="00FA6701"/>
    <w:rsid w:val="00FB17CE"/>
    <w:rsid w:val="00FD15BA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C589675-AAEB-4644-9312-6F98D34B6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5514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65EB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55140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75514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07B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5">
    <w:name w:val="Table Grid"/>
    <w:basedOn w:val="a1"/>
    <w:uiPriority w:val="59"/>
    <w:rsid w:val="0073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31D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1D0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109F"/>
  </w:style>
  <w:style w:type="paragraph" w:styleId="aa">
    <w:name w:val="footer"/>
    <w:basedOn w:val="a"/>
    <w:link w:val="ab"/>
    <w:uiPriority w:val="99"/>
    <w:unhideWhenUsed/>
    <w:rsid w:val="00DF1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109F"/>
  </w:style>
  <w:style w:type="paragraph" w:styleId="ac">
    <w:name w:val="Normal (Web)"/>
    <w:basedOn w:val="a"/>
    <w:uiPriority w:val="99"/>
    <w:semiHidden/>
    <w:unhideWhenUsed/>
    <w:rsid w:val="00C0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8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24349&amp;dst=100080&amp;field=134&amp;date=06.06.2023" TargetMode="External"/><Relationship Id="rId13" Type="http://schemas.openxmlformats.org/officeDocument/2006/relationships/hyperlink" Target="http://www.tver.ru/zakaz" TargetMode="External"/><Relationship Id="rId18" Type="http://schemas.openxmlformats.org/officeDocument/2006/relationships/hyperlink" Target="https://zakaz.adm.tver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az.adm.tver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akaz.adm.tver.ru" TargetMode="External"/><Relationship Id="rId17" Type="http://schemas.openxmlformats.org/officeDocument/2006/relationships/hyperlink" Target="http://www.tver.ru/zakaz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akaz.adm.tver.ru" TargetMode="External"/><Relationship Id="rId20" Type="http://schemas.openxmlformats.org/officeDocument/2006/relationships/hyperlink" Target="http://www.tver.ru/zaka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ver.ru/zakaz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ver.ru/zakaz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login.consultant.ru/link/?req=doc&amp;base=RLAW436&amp;n=82866&amp;date=06.06.2023" TargetMode="External"/><Relationship Id="rId19" Type="http://schemas.openxmlformats.org/officeDocument/2006/relationships/hyperlink" Target="https://login.consultant.ru/link/?req=doc&amp;base=LAW&amp;n=482692&amp;date=06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436&amp;n=88534&amp;dst=100025&amp;field=134&amp;date=06.06.2023" TargetMode="External"/><Relationship Id="rId14" Type="http://schemas.openxmlformats.org/officeDocument/2006/relationships/hyperlink" Target="https://zakaz.adm.tver.ru" TargetMode="External"/><Relationship Id="rId22" Type="http://schemas.openxmlformats.org/officeDocument/2006/relationships/hyperlink" Target="https://zakaz.adm.tv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17949-8A7A-4856-854F-1A05D83E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Лобанова Ольга Юрьевна</dc:creator>
  <cp:keywords/>
  <dc:description/>
  <cp:lastModifiedBy>Кобозева Светлана Юрьевна</cp:lastModifiedBy>
  <cp:revision>9</cp:revision>
  <cp:lastPrinted>2025-02-06T08:39:00Z</cp:lastPrinted>
  <dcterms:created xsi:type="dcterms:W3CDTF">2025-02-13T09:13:00Z</dcterms:created>
  <dcterms:modified xsi:type="dcterms:W3CDTF">2025-03-05T10:51:00Z</dcterms:modified>
</cp:coreProperties>
</file>